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B14E" w14:textId="3432964F" w:rsidR="004B6F35" w:rsidRDefault="00F56410" w:rsidP="00972164">
      <w:pPr>
        <w:jc w:val="center"/>
        <w:rPr>
          <w:b/>
          <w:bCs/>
          <w:sz w:val="27"/>
          <w:szCs w:val="27"/>
        </w:rPr>
      </w:pPr>
      <w:bookmarkStart w:id="0" w:name="_Hlk226357917"/>
      <w:r w:rsidRPr="00553926">
        <w:rPr>
          <w:b/>
          <w:bCs/>
          <w:sz w:val="27"/>
          <w:szCs w:val="27"/>
        </w:rPr>
        <w:t>SOUTH</w:t>
      </w:r>
      <w:r w:rsidR="00C21CB0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TECH CHARTER ACADEMY, INC.</w:t>
      </w:r>
    </w:p>
    <w:p w14:paraId="56D4DB93" w14:textId="77777777" w:rsidR="00C21CB0" w:rsidRDefault="00C21CB0" w:rsidP="00A258CD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d/b/a SouthTech Academy, SouthTech Treasure Coast Academy, </w:t>
      </w:r>
    </w:p>
    <w:p w14:paraId="13BD18D0" w14:textId="2E4CE408" w:rsidR="00C21CB0" w:rsidRPr="00553926" w:rsidRDefault="00C21CB0" w:rsidP="00A258CD">
      <w:pPr>
        <w:jc w:val="center"/>
        <w:rPr>
          <w:b/>
          <w:bCs/>
          <w:spacing w:val="1"/>
          <w:sz w:val="27"/>
          <w:szCs w:val="27"/>
        </w:rPr>
      </w:pPr>
      <w:r>
        <w:rPr>
          <w:b/>
          <w:bCs/>
          <w:sz w:val="27"/>
          <w:szCs w:val="27"/>
        </w:rPr>
        <w:t>and SouthTech Treasure Coast Middle,</w:t>
      </w:r>
    </w:p>
    <w:p w14:paraId="66C3E5B4" w14:textId="0C689C5D" w:rsidR="00F56410" w:rsidRDefault="00F56410" w:rsidP="00A43D9E">
      <w:pPr>
        <w:spacing w:before="20"/>
        <w:jc w:val="center"/>
        <w:rPr>
          <w:b/>
          <w:bCs/>
          <w:sz w:val="27"/>
          <w:szCs w:val="27"/>
        </w:rPr>
      </w:pPr>
      <w:r w:rsidRPr="00553926">
        <w:rPr>
          <w:b/>
          <w:bCs/>
          <w:sz w:val="27"/>
          <w:szCs w:val="27"/>
        </w:rPr>
        <w:t>SOUTH</w:t>
      </w:r>
      <w:r w:rsidR="005802F1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TECH</w:t>
      </w:r>
      <w:r w:rsidRPr="00553926">
        <w:rPr>
          <w:b/>
          <w:bCs/>
          <w:spacing w:val="-6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PREPARATORY</w:t>
      </w:r>
      <w:r w:rsidRPr="00553926">
        <w:rPr>
          <w:b/>
          <w:bCs/>
          <w:spacing w:val="-5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ACADEMY,</w:t>
      </w:r>
      <w:r w:rsidRPr="00553926">
        <w:rPr>
          <w:b/>
          <w:bCs/>
          <w:spacing w:val="-8"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>INC.</w:t>
      </w:r>
    </w:p>
    <w:p w14:paraId="271654C5" w14:textId="385DDA33" w:rsidR="00C21CB0" w:rsidRPr="00553926" w:rsidRDefault="00C21CB0" w:rsidP="00C21CB0">
      <w:pPr>
        <w:spacing w:before="2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d/b/a SouthTech Preparatory, </w:t>
      </w:r>
      <w:r w:rsidR="00CE7FA9">
        <w:rPr>
          <w:b/>
          <w:bCs/>
          <w:sz w:val="27"/>
          <w:szCs w:val="27"/>
        </w:rPr>
        <w:t>and</w:t>
      </w:r>
    </w:p>
    <w:p w14:paraId="38BDAC83" w14:textId="53229540" w:rsidR="00C7114D" w:rsidRDefault="00321C08" w:rsidP="00C7114D">
      <w:pPr>
        <w:spacing w:after="120"/>
        <w:jc w:val="center"/>
        <w:rPr>
          <w:b/>
          <w:bCs/>
          <w:sz w:val="27"/>
          <w:szCs w:val="27"/>
        </w:rPr>
      </w:pPr>
      <w:r w:rsidRPr="00553926">
        <w:rPr>
          <w:b/>
          <w:bCs/>
          <w:sz w:val="27"/>
          <w:szCs w:val="27"/>
        </w:rPr>
        <w:t>SOUTH</w:t>
      </w:r>
      <w:r w:rsidR="00C21CB0">
        <w:rPr>
          <w:b/>
          <w:bCs/>
          <w:sz w:val="27"/>
          <w:szCs w:val="27"/>
        </w:rPr>
        <w:t xml:space="preserve"> </w:t>
      </w:r>
      <w:r w:rsidRPr="00553926">
        <w:rPr>
          <w:b/>
          <w:bCs/>
          <w:sz w:val="27"/>
          <w:szCs w:val="27"/>
        </w:rPr>
        <w:t xml:space="preserve">TECH </w:t>
      </w:r>
      <w:r w:rsidR="00C21CB0">
        <w:rPr>
          <w:b/>
          <w:bCs/>
          <w:sz w:val="27"/>
          <w:szCs w:val="27"/>
        </w:rPr>
        <w:t>SCHOOLS HOLDINGS, LLC</w:t>
      </w:r>
    </w:p>
    <w:bookmarkEnd w:id="0"/>
    <w:p w14:paraId="04501A6A" w14:textId="583EE852" w:rsidR="00F56410" w:rsidRDefault="00F56410" w:rsidP="00C21CB0">
      <w:pPr>
        <w:spacing w:after="120"/>
        <w:jc w:val="center"/>
        <w:rPr>
          <w:b/>
          <w:sz w:val="28"/>
          <w:szCs w:val="28"/>
        </w:rPr>
      </w:pPr>
      <w:r w:rsidRPr="00553926">
        <w:rPr>
          <w:b/>
          <w:sz w:val="28"/>
          <w:szCs w:val="28"/>
        </w:rPr>
        <w:t>Governing</w:t>
      </w:r>
      <w:r w:rsidRPr="00553926">
        <w:rPr>
          <w:b/>
          <w:spacing w:val="-2"/>
          <w:sz w:val="28"/>
          <w:szCs w:val="28"/>
        </w:rPr>
        <w:t xml:space="preserve"> </w:t>
      </w:r>
      <w:r w:rsidRPr="00553926">
        <w:rPr>
          <w:b/>
          <w:sz w:val="28"/>
          <w:szCs w:val="28"/>
        </w:rPr>
        <w:t>Board</w:t>
      </w:r>
      <w:r w:rsidRPr="00553926">
        <w:rPr>
          <w:b/>
          <w:spacing w:val="-2"/>
          <w:sz w:val="28"/>
          <w:szCs w:val="28"/>
        </w:rPr>
        <w:t xml:space="preserve"> </w:t>
      </w:r>
      <w:r w:rsidR="002522D2">
        <w:rPr>
          <w:b/>
          <w:spacing w:val="-2"/>
          <w:sz w:val="28"/>
          <w:szCs w:val="28"/>
        </w:rPr>
        <w:t>Regular</w:t>
      </w:r>
      <w:r w:rsidRPr="00553926">
        <w:rPr>
          <w:b/>
          <w:spacing w:val="-6"/>
          <w:sz w:val="28"/>
          <w:szCs w:val="28"/>
        </w:rPr>
        <w:t xml:space="preserve"> </w:t>
      </w:r>
      <w:r w:rsidRPr="00553926">
        <w:rPr>
          <w:b/>
          <w:sz w:val="28"/>
          <w:szCs w:val="28"/>
        </w:rPr>
        <w:t>Meeting</w:t>
      </w:r>
      <w:r w:rsidR="0029033F" w:rsidRPr="00553926">
        <w:rPr>
          <w:b/>
          <w:sz w:val="28"/>
          <w:szCs w:val="28"/>
        </w:rPr>
        <w:t xml:space="preserve"> </w:t>
      </w:r>
      <w:r w:rsidR="00793986">
        <w:rPr>
          <w:b/>
          <w:sz w:val="28"/>
          <w:szCs w:val="28"/>
        </w:rPr>
        <w:t>Agenda</w:t>
      </w:r>
    </w:p>
    <w:p w14:paraId="1011F6D4" w14:textId="3C838030" w:rsidR="00F56410" w:rsidRPr="00C21CB0" w:rsidRDefault="002B04F8" w:rsidP="00C21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17</w:t>
      </w:r>
      <w:r w:rsidR="00F56410" w:rsidRPr="00C21CB0">
        <w:rPr>
          <w:b/>
          <w:sz w:val="28"/>
          <w:szCs w:val="28"/>
        </w:rPr>
        <w:t>,</w:t>
      </w:r>
      <w:r w:rsidR="00F56410" w:rsidRPr="00C21CB0">
        <w:rPr>
          <w:b/>
          <w:spacing w:val="-1"/>
          <w:sz w:val="28"/>
          <w:szCs w:val="28"/>
        </w:rPr>
        <w:t xml:space="preserve"> </w:t>
      </w:r>
      <w:r w:rsidR="00F56410" w:rsidRPr="00C21CB0">
        <w:rPr>
          <w:b/>
          <w:sz w:val="28"/>
          <w:szCs w:val="28"/>
        </w:rPr>
        <w:t>202</w:t>
      </w:r>
      <w:r w:rsidR="003D79B0" w:rsidRPr="00C21CB0">
        <w:rPr>
          <w:b/>
          <w:sz w:val="28"/>
          <w:szCs w:val="28"/>
        </w:rPr>
        <w:t>6</w:t>
      </w:r>
    </w:p>
    <w:p w14:paraId="7E2068A7" w14:textId="1231FC11" w:rsidR="00A258CD" w:rsidRPr="00A258CD" w:rsidRDefault="00A258CD" w:rsidP="00A258CD">
      <w:pPr>
        <w:jc w:val="center"/>
        <w:rPr>
          <w:b/>
          <w:sz w:val="16"/>
          <w:szCs w:val="16"/>
        </w:rPr>
      </w:pPr>
    </w:p>
    <w:p w14:paraId="508DCCCE" w14:textId="39DD521C" w:rsidR="00F9315E" w:rsidRDefault="00FB5868" w:rsidP="0097216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</w:t>
      </w:r>
      <w:r w:rsidR="00294F6A">
        <w:rPr>
          <w:b/>
          <w:sz w:val="16"/>
          <w:szCs w:val="16"/>
        </w:rPr>
        <w:t>_______________________________________________________________________________________</w:t>
      </w:r>
      <w:r>
        <w:rPr>
          <w:b/>
          <w:sz w:val="16"/>
          <w:szCs w:val="16"/>
        </w:rPr>
        <w:t>___</w:t>
      </w:r>
      <w:r w:rsidR="00294F6A">
        <w:rPr>
          <w:b/>
          <w:sz w:val="16"/>
          <w:szCs w:val="16"/>
        </w:rPr>
        <w:t>______________________________________</w:t>
      </w:r>
    </w:p>
    <w:p w14:paraId="7AA3E152" w14:textId="547918FC" w:rsidR="000F3F93" w:rsidRPr="00972164" w:rsidRDefault="000F3F93" w:rsidP="00972164">
      <w:pPr>
        <w:rPr>
          <w:b/>
          <w:sz w:val="16"/>
          <w:szCs w:val="16"/>
        </w:rPr>
      </w:pPr>
    </w:p>
    <w:p w14:paraId="693528A7" w14:textId="799E117C" w:rsidR="00972ACF" w:rsidRDefault="00972ACF" w:rsidP="00972ACF">
      <w:pPr>
        <w:pStyle w:val="ListParagraph"/>
        <w:ind w:left="720" w:firstLine="0"/>
        <w:rPr>
          <w:b/>
          <w:sz w:val="24"/>
          <w:szCs w:val="24"/>
        </w:rPr>
      </w:pPr>
    </w:p>
    <w:p w14:paraId="7B657D27" w14:textId="6B51F8A1" w:rsidR="00A258CD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Opening</w:t>
      </w:r>
      <w:r w:rsidRPr="00B510F6">
        <w:rPr>
          <w:b/>
          <w:spacing w:val="-5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of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Meeting</w:t>
      </w:r>
    </w:p>
    <w:p w14:paraId="2D393206" w14:textId="18911AC9" w:rsidR="00A258CD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Call to Order</w:t>
      </w:r>
    </w:p>
    <w:p w14:paraId="135C8E11" w14:textId="03FB3BE1" w:rsidR="00C64A8E" w:rsidRPr="002B04F8" w:rsidRDefault="00C52BA6" w:rsidP="002B04F8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Pledge of Allegiance</w:t>
      </w:r>
    </w:p>
    <w:p w14:paraId="34CC2983" w14:textId="17614AED" w:rsidR="00A258CD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Roll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Call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–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Confirm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Quorum</w:t>
      </w:r>
    </w:p>
    <w:p w14:paraId="3718179A" w14:textId="31594260" w:rsidR="00A258CD" w:rsidRPr="00B510F6" w:rsidRDefault="00A258CD" w:rsidP="00294F6A">
      <w:pPr>
        <w:ind w:left="1440"/>
        <w:rPr>
          <w:sz w:val="24"/>
          <w:szCs w:val="24"/>
        </w:rPr>
      </w:pPr>
      <w:bookmarkStart w:id="1" w:name="_Hlk113350760"/>
      <w:r w:rsidRPr="00B510F6">
        <w:rPr>
          <w:sz w:val="24"/>
          <w:szCs w:val="24"/>
        </w:rPr>
        <w:t>Roger</w:t>
      </w:r>
      <w:r w:rsidRPr="00B510F6">
        <w:rPr>
          <w:spacing w:val="-3"/>
          <w:sz w:val="24"/>
          <w:szCs w:val="24"/>
        </w:rPr>
        <w:t xml:space="preserve"> </w:t>
      </w:r>
      <w:r w:rsidRPr="00B510F6">
        <w:rPr>
          <w:sz w:val="24"/>
          <w:szCs w:val="24"/>
        </w:rPr>
        <w:t>Dunson,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Ayesha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Edmond,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Russell</w:t>
      </w:r>
      <w:r w:rsidRPr="00B510F6">
        <w:rPr>
          <w:spacing w:val="-3"/>
          <w:sz w:val="24"/>
          <w:szCs w:val="24"/>
        </w:rPr>
        <w:t xml:space="preserve"> </w:t>
      </w:r>
      <w:r w:rsidRPr="00B510F6">
        <w:rPr>
          <w:sz w:val="24"/>
          <w:szCs w:val="24"/>
        </w:rPr>
        <w:t>Feldman, Dan</w:t>
      </w:r>
      <w:r w:rsidRPr="00B510F6">
        <w:rPr>
          <w:spacing w:val="-2"/>
          <w:sz w:val="24"/>
          <w:szCs w:val="24"/>
        </w:rPr>
        <w:t xml:space="preserve"> </w:t>
      </w:r>
      <w:r w:rsidRPr="00B510F6">
        <w:rPr>
          <w:sz w:val="24"/>
          <w:szCs w:val="24"/>
        </w:rPr>
        <w:t>Heller,</w:t>
      </w:r>
      <w:r w:rsidRPr="00B510F6">
        <w:rPr>
          <w:spacing w:val="-1"/>
          <w:sz w:val="24"/>
          <w:szCs w:val="24"/>
        </w:rPr>
        <w:t xml:space="preserve"> </w:t>
      </w:r>
      <w:r w:rsidRPr="00B510F6">
        <w:rPr>
          <w:sz w:val="24"/>
          <w:szCs w:val="24"/>
        </w:rPr>
        <w:t>Suzanne Nicolini,</w:t>
      </w:r>
      <w:r w:rsidRPr="00B510F6">
        <w:rPr>
          <w:spacing w:val="-4"/>
          <w:sz w:val="24"/>
          <w:szCs w:val="24"/>
        </w:rPr>
        <w:t xml:space="preserve"> </w:t>
      </w:r>
      <w:r w:rsidRPr="00B510F6">
        <w:rPr>
          <w:sz w:val="24"/>
          <w:szCs w:val="24"/>
        </w:rPr>
        <w:t>Tony</w:t>
      </w:r>
      <w:r w:rsidRPr="00B510F6">
        <w:rPr>
          <w:spacing w:val="-6"/>
          <w:sz w:val="24"/>
          <w:szCs w:val="24"/>
        </w:rPr>
        <w:t xml:space="preserve"> </w:t>
      </w:r>
      <w:r w:rsidRPr="00B510F6">
        <w:rPr>
          <w:sz w:val="24"/>
          <w:szCs w:val="24"/>
        </w:rPr>
        <w:t xml:space="preserve">Robinson, and Erika </w:t>
      </w:r>
      <w:proofErr w:type="spellStart"/>
      <w:r w:rsidRPr="00B510F6">
        <w:rPr>
          <w:sz w:val="24"/>
          <w:szCs w:val="24"/>
        </w:rPr>
        <w:t>Rotbart</w:t>
      </w:r>
      <w:bookmarkEnd w:id="1"/>
      <w:proofErr w:type="spellEnd"/>
    </w:p>
    <w:p w14:paraId="614634D5" w14:textId="22E13572" w:rsidR="00F56410" w:rsidRPr="00B510F6" w:rsidRDefault="00F56410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Open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Meeting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Act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Statement</w:t>
      </w:r>
    </w:p>
    <w:p w14:paraId="1755C925" w14:textId="77777777" w:rsidR="00540683" w:rsidRPr="00B510F6" w:rsidRDefault="00540683" w:rsidP="00540683">
      <w:pPr>
        <w:rPr>
          <w:b/>
          <w:sz w:val="24"/>
          <w:szCs w:val="24"/>
        </w:rPr>
      </w:pPr>
    </w:p>
    <w:p w14:paraId="3B469C05" w14:textId="7FE42175" w:rsidR="00C52BA6" w:rsidRPr="00B510F6" w:rsidRDefault="00C52BA6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Approval of Minutes</w:t>
      </w:r>
    </w:p>
    <w:p w14:paraId="6DE493CA" w14:textId="4A03E01D" w:rsidR="00C52BA6" w:rsidRPr="00D461BA" w:rsidRDefault="0072272B" w:rsidP="00C52BA6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 xml:space="preserve">   </w:t>
      </w:r>
      <w:r w:rsidRPr="00D461BA">
        <w:rPr>
          <w:b/>
          <w:sz w:val="24"/>
          <w:szCs w:val="24"/>
        </w:rPr>
        <w:t xml:space="preserve">STCA-STPA-STSH Governing Board </w:t>
      </w:r>
      <w:bookmarkStart w:id="2" w:name="_Hlk230330862"/>
      <w:r w:rsidR="00D461BA" w:rsidRPr="00D461BA">
        <w:rPr>
          <w:b/>
          <w:sz w:val="24"/>
          <w:szCs w:val="24"/>
        </w:rPr>
        <w:t>Regular</w:t>
      </w:r>
      <w:r w:rsidRPr="00D461BA">
        <w:rPr>
          <w:b/>
          <w:sz w:val="24"/>
          <w:szCs w:val="24"/>
        </w:rPr>
        <w:t xml:space="preserve"> Meeting </w:t>
      </w:r>
      <w:r w:rsidR="002B04F8">
        <w:rPr>
          <w:b/>
          <w:sz w:val="24"/>
          <w:szCs w:val="24"/>
        </w:rPr>
        <w:t>August</w:t>
      </w:r>
      <w:r w:rsidR="00D461BA" w:rsidRPr="00D461BA">
        <w:rPr>
          <w:b/>
          <w:sz w:val="24"/>
          <w:szCs w:val="24"/>
        </w:rPr>
        <w:t xml:space="preserve"> </w:t>
      </w:r>
      <w:r w:rsidR="002B04F8">
        <w:rPr>
          <w:b/>
          <w:sz w:val="24"/>
          <w:szCs w:val="24"/>
        </w:rPr>
        <w:t>20</w:t>
      </w:r>
      <w:r w:rsidRPr="00D461BA">
        <w:rPr>
          <w:b/>
          <w:sz w:val="24"/>
          <w:szCs w:val="24"/>
        </w:rPr>
        <w:t>, 2026</w:t>
      </w:r>
      <w:bookmarkEnd w:id="2"/>
    </w:p>
    <w:p w14:paraId="003B944E" w14:textId="77777777" w:rsidR="00C52BA6" w:rsidRPr="00B510F6" w:rsidRDefault="00C52BA6" w:rsidP="00C52BA6">
      <w:pPr>
        <w:pStyle w:val="ListParagraph"/>
        <w:ind w:left="720" w:firstLine="0"/>
        <w:rPr>
          <w:b/>
          <w:sz w:val="24"/>
          <w:szCs w:val="24"/>
        </w:rPr>
      </w:pPr>
    </w:p>
    <w:p w14:paraId="50022C82" w14:textId="52C37EED" w:rsidR="00EA3EEB" w:rsidRDefault="00EA3EEB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Reports</w:t>
      </w:r>
    </w:p>
    <w:p w14:paraId="30E93552" w14:textId="0CE08792" w:rsidR="00EA3EEB" w:rsidRDefault="00EA3EEB" w:rsidP="00EA3EEB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Finance Report – Ginger DeKalb</w:t>
      </w:r>
      <w:r w:rsidR="002B04F8">
        <w:rPr>
          <w:b/>
          <w:sz w:val="24"/>
          <w:szCs w:val="24"/>
        </w:rPr>
        <w:t xml:space="preserve"> &amp; School Financial Services</w:t>
      </w:r>
    </w:p>
    <w:p w14:paraId="1B1B128C" w14:textId="1745F071" w:rsidR="00EA3EEB" w:rsidRDefault="00EA3EEB" w:rsidP="00EA3EEB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Executive Director – Carla Lovett</w:t>
      </w:r>
    </w:p>
    <w:p w14:paraId="59829D8D" w14:textId="7125E96A" w:rsidR="00EA3EEB" w:rsidRDefault="00EA3EEB" w:rsidP="00EA3EEB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SouthTech Academy Principal – Joshua Wigelsworth</w:t>
      </w:r>
    </w:p>
    <w:p w14:paraId="52C06B6A" w14:textId="145DB817" w:rsidR="00EA3EEB" w:rsidRDefault="00EA3EEB" w:rsidP="00EA3EEB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SouthTech Preparatory Academy Principal – Pamela Galarza</w:t>
      </w:r>
    </w:p>
    <w:p w14:paraId="72AE4905" w14:textId="1CBDB41F" w:rsidR="00EA3EEB" w:rsidRDefault="00EA3EEB" w:rsidP="00EA3EEB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SouthTech Treasure Coast Principal – Lisa Davenport</w:t>
      </w:r>
    </w:p>
    <w:p w14:paraId="34B3D910" w14:textId="418AB6AE" w:rsidR="002B04F8" w:rsidRDefault="002B04F8" w:rsidP="002B04F8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Special Reports</w:t>
      </w:r>
    </w:p>
    <w:p w14:paraId="31357EBD" w14:textId="695DCAAF" w:rsidR="002B04F8" w:rsidRDefault="002B04F8" w:rsidP="002B04F8">
      <w:pPr>
        <w:pStyle w:val="ListParagraph"/>
        <w:numPr>
          <w:ilvl w:val="3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Audit Report – Bob Walker (King &amp; Walker)</w:t>
      </w:r>
    </w:p>
    <w:p w14:paraId="4E35945C" w14:textId="554D02BC" w:rsidR="002B04F8" w:rsidRPr="002B04F8" w:rsidRDefault="002B04F8" w:rsidP="002B04F8">
      <w:pPr>
        <w:pStyle w:val="ListParagraph"/>
        <w:numPr>
          <w:ilvl w:val="3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Strategic Plan – Carla Lovett</w:t>
      </w:r>
    </w:p>
    <w:p w14:paraId="055FEB0A" w14:textId="77777777" w:rsidR="00EA3EEB" w:rsidRDefault="00EA3EEB" w:rsidP="00EA3EEB">
      <w:pPr>
        <w:pStyle w:val="ListParagraph"/>
        <w:ind w:left="720" w:firstLine="0"/>
        <w:rPr>
          <w:b/>
          <w:sz w:val="24"/>
          <w:szCs w:val="24"/>
        </w:rPr>
      </w:pPr>
    </w:p>
    <w:p w14:paraId="0EE3BF2C" w14:textId="7E72637F" w:rsidR="00F56410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Public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on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Agenda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Items</w:t>
      </w:r>
    </w:p>
    <w:p w14:paraId="5229B80D" w14:textId="77777777" w:rsidR="00F56410" w:rsidRPr="00B510F6" w:rsidRDefault="00F56410" w:rsidP="00294F6A">
      <w:pPr>
        <w:ind w:left="360"/>
        <w:rPr>
          <w:b/>
          <w:sz w:val="24"/>
          <w:szCs w:val="24"/>
        </w:rPr>
      </w:pPr>
    </w:p>
    <w:p w14:paraId="026BCBA3" w14:textId="176F8CC2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Consent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Agenda (</w:t>
      </w:r>
      <w:r w:rsidR="00C34E68" w:rsidRPr="00B510F6">
        <w:rPr>
          <w:b/>
          <w:sz w:val="24"/>
          <w:szCs w:val="24"/>
        </w:rPr>
        <w:t xml:space="preserve">Note: All board action is representative of action for </w:t>
      </w:r>
      <w:r w:rsidR="00C21CB0" w:rsidRPr="00B510F6">
        <w:rPr>
          <w:b/>
          <w:sz w:val="24"/>
          <w:szCs w:val="24"/>
        </w:rPr>
        <w:t xml:space="preserve">all </w:t>
      </w:r>
      <w:r w:rsidR="00EA799E" w:rsidRPr="00B510F6">
        <w:rPr>
          <w:b/>
          <w:sz w:val="24"/>
          <w:szCs w:val="24"/>
        </w:rPr>
        <w:t>schools</w:t>
      </w:r>
      <w:r w:rsidR="00C21CB0" w:rsidRPr="00B510F6">
        <w:rPr>
          <w:b/>
          <w:sz w:val="24"/>
          <w:szCs w:val="24"/>
        </w:rPr>
        <w:t xml:space="preserve"> and legal entities unless</w:t>
      </w:r>
      <w:r w:rsidRPr="00B510F6">
        <w:rPr>
          <w:b/>
          <w:sz w:val="24"/>
          <w:szCs w:val="24"/>
        </w:rPr>
        <w:t xml:space="preserve"> otherwise</w:t>
      </w:r>
      <w:r w:rsidR="00C34E68" w:rsidRPr="00B510F6">
        <w:rPr>
          <w:b/>
          <w:sz w:val="24"/>
          <w:szCs w:val="24"/>
        </w:rPr>
        <w:t xml:space="preserve"> noted</w:t>
      </w:r>
      <w:r w:rsidRPr="00B510F6">
        <w:rPr>
          <w:b/>
          <w:sz w:val="24"/>
          <w:szCs w:val="24"/>
        </w:rPr>
        <w:t>)</w:t>
      </w:r>
    </w:p>
    <w:p w14:paraId="3E5429B1" w14:textId="443E1021" w:rsidR="00294F6A" w:rsidRPr="00B510F6" w:rsidRDefault="004900ED" w:rsidP="00294F6A">
      <w:pPr>
        <w:pStyle w:val="ListParagraph"/>
        <w:numPr>
          <w:ilvl w:val="1"/>
          <w:numId w:val="6"/>
        </w:numPr>
        <w:ind w:left="144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 xml:space="preserve"> </w:t>
      </w:r>
      <w:r w:rsidR="00294F6A" w:rsidRPr="00B510F6">
        <w:rPr>
          <w:b/>
          <w:sz w:val="24"/>
          <w:szCs w:val="24"/>
        </w:rPr>
        <w:t>Introduction of Consent Agenda:</w:t>
      </w:r>
      <w:r w:rsidR="00294F6A" w:rsidRPr="00B510F6">
        <w:rPr>
          <w:b/>
          <w:spacing w:val="-56"/>
          <w:sz w:val="24"/>
          <w:szCs w:val="24"/>
        </w:rPr>
        <w:t xml:space="preserve"> </w:t>
      </w:r>
    </w:p>
    <w:p w14:paraId="1613BC99" w14:textId="6B337E40" w:rsidR="00C52BA6" w:rsidRPr="00B510F6" w:rsidRDefault="006A1145" w:rsidP="0007046B">
      <w:pPr>
        <w:pStyle w:val="ListParagraph"/>
        <w:ind w:left="1440" w:firstLine="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 xml:space="preserve"> </w:t>
      </w:r>
      <w:r w:rsidR="00C47D89" w:rsidRPr="00B510F6">
        <w:rPr>
          <w:b/>
          <w:sz w:val="24"/>
          <w:szCs w:val="24"/>
        </w:rPr>
        <w:t>Administrative</w:t>
      </w:r>
      <w:r w:rsidR="00C52BA6" w:rsidRPr="00B510F6">
        <w:rPr>
          <w:b/>
          <w:sz w:val="24"/>
          <w:szCs w:val="24"/>
        </w:rPr>
        <w:t xml:space="preserve"> Items</w:t>
      </w:r>
    </w:p>
    <w:p w14:paraId="3BA2DECF" w14:textId="25E0C5DD" w:rsidR="00C422ED" w:rsidRPr="0088147E" w:rsidRDefault="006A1145" w:rsidP="0088147E">
      <w:pPr>
        <w:pStyle w:val="ListParagraph"/>
        <w:ind w:left="2160" w:hanging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 xml:space="preserve"> </w:t>
      </w:r>
      <w:r w:rsidR="00C52BA6" w:rsidRPr="00B510F6">
        <w:rPr>
          <w:b/>
          <w:sz w:val="24"/>
          <w:szCs w:val="24"/>
        </w:rPr>
        <w:t>A-1</w:t>
      </w:r>
      <w:r w:rsidR="00C52BA6" w:rsidRPr="00B510F6">
        <w:rPr>
          <w:b/>
          <w:sz w:val="24"/>
          <w:szCs w:val="24"/>
        </w:rPr>
        <w:tab/>
      </w:r>
      <w:r w:rsidR="003254C8" w:rsidRPr="003254C8">
        <w:rPr>
          <w:bCs/>
          <w:sz w:val="24"/>
          <w:szCs w:val="24"/>
        </w:rPr>
        <w:t>Motion to approve the 2026–2027 School Improvement Plans (SIPs) for SouthTech Academy and SouthTech Preparatory Academy, as well as the Parent Compact and Parent &amp; Family Engagement Plan</w:t>
      </w:r>
      <w:r w:rsidR="003254C8">
        <w:rPr>
          <w:bCs/>
          <w:sz w:val="24"/>
          <w:szCs w:val="24"/>
        </w:rPr>
        <w:t>s</w:t>
      </w:r>
      <w:r w:rsidR="003254C8" w:rsidRPr="003254C8">
        <w:rPr>
          <w:bCs/>
          <w:sz w:val="24"/>
          <w:szCs w:val="24"/>
        </w:rPr>
        <w:t xml:space="preserve"> for all SouthTech schools, with the Board acting in its capacity as the School Advisory Council (SAC).</w:t>
      </w:r>
    </w:p>
    <w:p w14:paraId="0BA91D27" w14:textId="1FF506D4" w:rsidR="00CB105C" w:rsidRPr="00B510F6" w:rsidRDefault="00A02ED3" w:rsidP="0007046B">
      <w:pPr>
        <w:pStyle w:val="ListParagraph"/>
        <w:ind w:left="1440" w:firstLine="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Financial Item</w:t>
      </w:r>
      <w:r w:rsidR="00AD0BD4" w:rsidRPr="00B510F6">
        <w:rPr>
          <w:b/>
          <w:sz w:val="24"/>
          <w:szCs w:val="24"/>
        </w:rPr>
        <w:t>s</w:t>
      </w:r>
    </w:p>
    <w:p w14:paraId="05B73CC1" w14:textId="7B0433F7" w:rsidR="006A1145" w:rsidRPr="00B510F6" w:rsidRDefault="00BF76BB" w:rsidP="006A1145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B510F6">
        <w:rPr>
          <w:sz w:val="24"/>
          <w:szCs w:val="24"/>
        </w:rPr>
        <w:t xml:space="preserve">   </w:t>
      </w:r>
      <w:r w:rsidR="00C47D89" w:rsidRPr="00B510F6">
        <w:rPr>
          <w:sz w:val="24"/>
          <w:szCs w:val="24"/>
        </w:rPr>
        <w:t xml:space="preserve"> </w:t>
      </w:r>
      <w:r w:rsidR="00CB68C5" w:rsidRPr="00B510F6">
        <w:rPr>
          <w:sz w:val="24"/>
          <w:szCs w:val="24"/>
        </w:rPr>
        <w:t xml:space="preserve"> </w:t>
      </w:r>
      <w:r w:rsidRPr="00B510F6">
        <w:rPr>
          <w:sz w:val="24"/>
          <w:szCs w:val="24"/>
        </w:rPr>
        <w:t xml:space="preserve"> </w:t>
      </w:r>
      <w:r w:rsidR="00E62983" w:rsidRPr="00B510F6">
        <w:rPr>
          <w:sz w:val="24"/>
          <w:szCs w:val="24"/>
        </w:rPr>
        <w:t xml:space="preserve">Motion to approve and ratify the </w:t>
      </w:r>
      <w:r w:rsidR="006A1145" w:rsidRPr="00B510F6">
        <w:rPr>
          <w:sz w:val="24"/>
          <w:szCs w:val="24"/>
        </w:rPr>
        <w:t>monthly financial statements for the month ending</w:t>
      </w:r>
    </w:p>
    <w:p w14:paraId="23B85270" w14:textId="05F3AE0E" w:rsidR="00E62983" w:rsidRPr="00CA52F6" w:rsidRDefault="006A1145" w:rsidP="006A1145">
      <w:pPr>
        <w:pStyle w:val="ListParagraph"/>
        <w:ind w:left="1890" w:firstLine="0"/>
        <w:rPr>
          <w:b/>
          <w:bCs/>
          <w:sz w:val="24"/>
          <w:szCs w:val="24"/>
        </w:rPr>
      </w:pPr>
      <w:r w:rsidRPr="00B510F6">
        <w:rPr>
          <w:sz w:val="24"/>
          <w:szCs w:val="24"/>
        </w:rPr>
        <w:t xml:space="preserve">  </w:t>
      </w:r>
      <w:r w:rsidR="00C47D89" w:rsidRPr="00B510F6">
        <w:rPr>
          <w:sz w:val="24"/>
          <w:szCs w:val="24"/>
        </w:rPr>
        <w:t xml:space="preserve"> </w:t>
      </w:r>
      <w:r w:rsidR="00CB68C5" w:rsidRPr="00B510F6">
        <w:rPr>
          <w:sz w:val="24"/>
          <w:szCs w:val="24"/>
        </w:rPr>
        <w:t xml:space="preserve"> </w:t>
      </w:r>
      <w:r w:rsidRPr="00B510F6">
        <w:rPr>
          <w:sz w:val="24"/>
          <w:szCs w:val="24"/>
        </w:rPr>
        <w:t xml:space="preserve"> </w:t>
      </w:r>
      <w:r w:rsidR="004449BC">
        <w:rPr>
          <w:sz w:val="24"/>
          <w:szCs w:val="24"/>
        </w:rPr>
        <w:t>July</w:t>
      </w:r>
      <w:r w:rsidRPr="00B510F6">
        <w:rPr>
          <w:sz w:val="24"/>
          <w:szCs w:val="24"/>
        </w:rPr>
        <w:t xml:space="preserve"> 31, 2026.</w:t>
      </w:r>
      <w:r w:rsidR="00CA52F6">
        <w:rPr>
          <w:sz w:val="24"/>
          <w:szCs w:val="24"/>
        </w:rPr>
        <w:t xml:space="preserve"> </w:t>
      </w:r>
    </w:p>
    <w:p w14:paraId="476399E7" w14:textId="2A98D2A0" w:rsidR="004653AF" w:rsidRPr="00B510F6" w:rsidRDefault="00E62983" w:rsidP="004653AF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B510F6">
        <w:rPr>
          <w:sz w:val="24"/>
          <w:szCs w:val="24"/>
        </w:rPr>
        <w:t xml:space="preserve">   </w:t>
      </w:r>
      <w:r w:rsidR="00C47D89" w:rsidRPr="00B510F6">
        <w:rPr>
          <w:sz w:val="24"/>
          <w:szCs w:val="24"/>
        </w:rPr>
        <w:t xml:space="preserve"> </w:t>
      </w:r>
      <w:r w:rsidRPr="00B510F6">
        <w:rPr>
          <w:sz w:val="24"/>
          <w:szCs w:val="24"/>
        </w:rPr>
        <w:t xml:space="preserve"> </w:t>
      </w:r>
      <w:r w:rsidR="00CB68C5" w:rsidRPr="00B510F6">
        <w:rPr>
          <w:sz w:val="24"/>
          <w:szCs w:val="24"/>
        </w:rPr>
        <w:t xml:space="preserve"> </w:t>
      </w:r>
      <w:r w:rsidR="00880C12" w:rsidRPr="00B510F6">
        <w:rPr>
          <w:sz w:val="24"/>
          <w:szCs w:val="24"/>
        </w:rPr>
        <w:t xml:space="preserve">Motion to </w:t>
      </w:r>
      <w:r w:rsidR="00544B0D" w:rsidRPr="00B510F6">
        <w:rPr>
          <w:sz w:val="24"/>
          <w:szCs w:val="24"/>
        </w:rPr>
        <w:t>approve</w:t>
      </w:r>
      <w:r w:rsidR="0061654E" w:rsidRPr="00B510F6">
        <w:rPr>
          <w:sz w:val="24"/>
          <w:szCs w:val="24"/>
        </w:rPr>
        <w:t xml:space="preserve"> </w:t>
      </w:r>
      <w:r w:rsidR="006A1145" w:rsidRPr="00B510F6">
        <w:rPr>
          <w:sz w:val="24"/>
          <w:szCs w:val="24"/>
        </w:rPr>
        <w:t xml:space="preserve">the </w:t>
      </w:r>
      <w:r w:rsidR="003254C8">
        <w:rPr>
          <w:sz w:val="24"/>
          <w:szCs w:val="24"/>
        </w:rPr>
        <w:t xml:space="preserve">Audited Financial Statements for </w:t>
      </w:r>
      <w:r w:rsidR="004653AF" w:rsidRPr="00B510F6">
        <w:rPr>
          <w:sz w:val="24"/>
          <w:szCs w:val="24"/>
        </w:rPr>
        <w:t>SouthTech Academy</w:t>
      </w:r>
      <w:r w:rsidR="003254C8">
        <w:rPr>
          <w:sz w:val="24"/>
          <w:szCs w:val="24"/>
        </w:rPr>
        <w:t xml:space="preserve">, </w:t>
      </w:r>
      <w:r w:rsidR="004653AF" w:rsidRPr="00B510F6">
        <w:rPr>
          <w:sz w:val="24"/>
          <w:szCs w:val="24"/>
        </w:rPr>
        <w:t xml:space="preserve">SouthTech   </w:t>
      </w:r>
    </w:p>
    <w:p w14:paraId="55DE1A3C" w14:textId="63DD263E" w:rsidR="00BF76BB" w:rsidRPr="00B510F6" w:rsidRDefault="003254C8" w:rsidP="003254C8">
      <w:pPr>
        <w:pStyle w:val="ListParagraph"/>
        <w:ind w:left="2160"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Preparatory </w:t>
      </w:r>
      <w:r w:rsidR="004653AF" w:rsidRPr="00B510F6">
        <w:rPr>
          <w:sz w:val="24"/>
          <w:szCs w:val="24"/>
        </w:rPr>
        <w:t>Academy</w:t>
      </w:r>
      <w:r>
        <w:rPr>
          <w:sz w:val="24"/>
          <w:szCs w:val="24"/>
        </w:rPr>
        <w:t xml:space="preserve">, and SouthTech Schools Holdings for fiscal year ending </w:t>
      </w:r>
      <w:r w:rsidR="004653AF" w:rsidRPr="00B510F6">
        <w:rPr>
          <w:sz w:val="24"/>
          <w:szCs w:val="24"/>
        </w:rPr>
        <w:t>June 30, 202</w:t>
      </w:r>
      <w:r>
        <w:rPr>
          <w:sz w:val="24"/>
          <w:szCs w:val="24"/>
        </w:rPr>
        <w:t>6</w:t>
      </w:r>
      <w:r w:rsidR="004653AF" w:rsidRPr="00B510F6">
        <w:rPr>
          <w:sz w:val="24"/>
          <w:szCs w:val="24"/>
        </w:rPr>
        <w:t xml:space="preserve">. </w:t>
      </w:r>
    </w:p>
    <w:p w14:paraId="01F9AA75" w14:textId="77777777" w:rsidR="003254C8" w:rsidRDefault="00EC179E" w:rsidP="003254C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3254C8">
        <w:rPr>
          <w:b/>
          <w:bCs/>
          <w:sz w:val="24"/>
          <w:szCs w:val="24"/>
        </w:rPr>
        <w:t xml:space="preserve">   </w:t>
      </w:r>
      <w:r w:rsidR="00C47D89" w:rsidRPr="003254C8">
        <w:rPr>
          <w:b/>
          <w:bCs/>
          <w:sz w:val="24"/>
          <w:szCs w:val="24"/>
        </w:rPr>
        <w:t xml:space="preserve"> </w:t>
      </w:r>
      <w:r w:rsidRPr="003254C8">
        <w:rPr>
          <w:b/>
          <w:bCs/>
          <w:sz w:val="24"/>
          <w:szCs w:val="24"/>
        </w:rPr>
        <w:t xml:space="preserve"> </w:t>
      </w:r>
      <w:r w:rsidR="00CB68C5" w:rsidRPr="003254C8">
        <w:rPr>
          <w:b/>
          <w:bCs/>
          <w:sz w:val="24"/>
          <w:szCs w:val="24"/>
        </w:rPr>
        <w:t xml:space="preserve"> </w:t>
      </w:r>
      <w:r w:rsidRPr="003254C8">
        <w:rPr>
          <w:sz w:val="24"/>
          <w:szCs w:val="24"/>
        </w:rPr>
        <w:t xml:space="preserve">Motion to approve the </w:t>
      </w:r>
      <w:r w:rsidR="003254C8" w:rsidRPr="003254C8">
        <w:rPr>
          <w:sz w:val="24"/>
          <w:szCs w:val="24"/>
        </w:rPr>
        <w:t xml:space="preserve">amended SouthTech Academy and SouthTech Preparatory </w:t>
      </w:r>
    </w:p>
    <w:p w14:paraId="4ABB1D75" w14:textId="1583F278" w:rsidR="003235BB" w:rsidRPr="003254C8" w:rsidRDefault="003254C8" w:rsidP="003254C8">
      <w:pPr>
        <w:pStyle w:val="ListParagraph"/>
        <w:ind w:left="1800" w:firstLine="360"/>
        <w:rPr>
          <w:sz w:val="24"/>
          <w:szCs w:val="24"/>
        </w:rPr>
      </w:pPr>
      <w:r w:rsidRPr="003254C8">
        <w:rPr>
          <w:sz w:val="24"/>
          <w:szCs w:val="24"/>
        </w:rPr>
        <w:t>Academy Operating Budgets for SY2025-2026.</w:t>
      </w:r>
      <w:r w:rsidR="00EC179E" w:rsidRPr="003254C8">
        <w:rPr>
          <w:sz w:val="24"/>
          <w:szCs w:val="24"/>
        </w:rPr>
        <w:t xml:space="preserve">   </w:t>
      </w:r>
      <w:r w:rsidR="00C47D89" w:rsidRPr="003254C8">
        <w:rPr>
          <w:sz w:val="24"/>
          <w:szCs w:val="24"/>
        </w:rPr>
        <w:t xml:space="preserve"> </w:t>
      </w:r>
    </w:p>
    <w:p w14:paraId="53224107" w14:textId="77777777" w:rsidR="0088147E" w:rsidRDefault="00CC00F1" w:rsidP="00CC00F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7046B" w:rsidRPr="00736A37">
        <w:rPr>
          <w:sz w:val="24"/>
          <w:szCs w:val="24"/>
        </w:rPr>
        <w:t xml:space="preserve">Motion to </w:t>
      </w:r>
      <w:r w:rsidR="009C31C5" w:rsidRPr="00736A37">
        <w:rPr>
          <w:sz w:val="24"/>
          <w:szCs w:val="24"/>
        </w:rPr>
        <w:t xml:space="preserve">approve the </w:t>
      </w:r>
      <w:bookmarkStart w:id="3" w:name="_Hlk240025010"/>
      <w:r w:rsidR="0088147E" w:rsidRPr="0088147E">
        <w:rPr>
          <w:sz w:val="24"/>
          <w:szCs w:val="24"/>
        </w:rPr>
        <w:t xml:space="preserve">Certificate of Corporate Resolutions authorizing the transfer of </w:t>
      </w:r>
    </w:p>
    <w:p w14:paraId="37239A5B" w14:textId="0C166B62" w:rsidR="00581724" w:rsidRPr="0088147E" w:rsidRDefault="0088147E" w:rsidP="0088147E">
      <w:pPr>
        <w:pStyle w:val="ListParagraph"/>
        <w:ind w:left="2160" w:firstLine="0"/>
        <w:rPr>
          <w:sz w:val="24"/>
          <w:szCs w:val="24"/>
        </w:rPr>
      </w:pPr>
      <w:r w:rsidRPr="0088147E">
        <w:rPr>
          <w:sz w:val="24"/>
          <w:szCs w:val="24"/>
        </w:rPr>
        <w:lastRenderedPageBreak/>
        <w:t>unrestricted funds from the Palm Beach Schools to South Tech Treasure Coast Academy to support start-up and operating expenses associated with the St. Lucie County schools</w:t>
      </w:r>
      <w:bookmarkEnd w:id="3"/>
      <w:r w:rsidRPr="0088147E">
        <w:rPr>
          <w:sz w:val="24"/>
          <w:szCs w:val="24"/>
        </w:rPr>
        <w:t>.</w:t>
      </w:r>
    </w:p>
    <w:p w14:paraId="07E1BAFA" w14:textId="02522F29" w:rsidR="00A74C66" w:rsidRDefault="0088147E" w:rsidP="00A74C66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74C66" w:rsidRPr="00A74C66">
        <w:rPr>
          <w:sz w:val="24"/>
          <w:szCs w:val="24"/>
        </w:rPr>
        <w:t>Motion to approve the 202</w:t>
      </w:r>
      <w:r w:rsidR="00E17AC7">
        <w:rPr>
          <w:sz w:val="24"/>
          <w:szCs w:val="24"/>
        </w:rPr>
        <w:t>6</w:t>
      </w:r>
      <w:r w:rsidR="00A74C66" w:rsidRPr="00A74C66">
        <w:rPr>
          <w:sz w:val="24"/>
          <w:szCs w:val="24"/>
        </w:rPr>
        <w:t>-202</w:t>
      </w:r>
      <w:r w:rsidR="00E17AC7">
        <w:rPr>
          <w:sz w:val="24"/>
          <w:szCs w:val="24"/>
        </w:rPr>
        <w:t>7</w:t>
      </w:r>
      <w:r w:rsidR="00A74C66" w:rsidRPr="00A74C66">
        <w:rPr>
          <w:sz w:val="24"/>
          <w:szCs w:val="24"/>
        </w:rPr>
        <w:t xml:space="preserve"> Teacher Salary Increase Allocation (TSIA) Plans for </w:t>
      </w:r>
    </w:p>
    <w:p w14:paraId="4659EA79" w14:textId="0B02DCEA" w:rsidR="0088147E" w:rsidRPr="00A74C66" w:rsidRDefault="00A74C66" w:rsidP="00A74C66">
      <w:pPr>
        <w:pStyle w:val="ListParagraph"/>
        <w:ind w:left="1800" w:firstLine="360"/>
        <w:rPr>
          <w:sz w:val="24"/>
          <w:szCs w:val="24"/>
        </w:rPr>
      </w:pPr>
      <w:r w:rsidRPr="00A74C66">
        <w:rPr>
          <w:sz w:val="24"/>
          <w:szCs w:val="24"/>
        </w:rPr>
        <w:t xml:space="preserve">SouthTech Academy and SouthTech Preparatory Academy. </w:t>
      </w:r>
    </w:p>
    <w:p w14:paraId="0940F6A5" w14:textId="5F4C57DA" w:rsidR="000A2339" w:rsidRPr="00B510F6" w:rsidRDefault="005B00DD" w:rsidP="00590549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B510F6">
        <w:rPr>
          <w:b/>
          <w:bCs/>
          <w:sz w:val="24"/>
          <w:szCs w:val="24"/>
        </w:rPr>
        <w:t>Poll Board for Items to be Pulled for Questions</w:t>
      </w:r>
      <w:r w:rsidR="003936CC" w:rsidRPr="00B510F6">
        <w:rPr>
          <w:b/>
          <w:bCs/>
          <w:sz w:val="24"/>
          <w:szCs w:val="24"/>
        </w:rPr>
        <w:t xml:space="preserve"> or Comments</w:t>
      </w:r>
    </w:p>
    <w:p w14:paraId="42B05790" w14:textId="1D0E2539" w:rsidR="000A2339" w:rsidRPr="00B510F6" w:rsidRDefault="00294F6A" w:rsidP="00590549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B510F6">
        <w:rPr>
          <w:b/>
          <w:bCs/>
          <w:sz w:val="24"/>
          <w:szCs w:val="24"/>
        </w:rPr>
        <w:t>Approval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of</w:t>
      </w:r>
      <w:r w:rsidRPr="00B510F6">
        <w:rPr>
          <w:b/>
          <w:bCs/>
          <w:spacing w:val="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SouthTech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Academy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Consent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Agenda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Except</w:t>
      </w:r>
      <w:r w:rsidRPr="00B510F6">
        <w:rPr>
          <w:b/>
          <w:bCs/>
          <w:spacing w:val="-4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for</w:t>
      </w:r>
      <w:r w:rsidRPr="00B510F6">
        <w:rPr>
          <w:b/>
          <w:bCs/>
          <w:spacing w:val="-1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Items</w:t>
      </w:r>
      <w:r w:rsidRPr="00B510F6">
        <w:rPr>
          <w:b/>
          <w:bCs/>
          <w:spacing w:val="-2"/>
          <w:sz w:val="24"/>
          <w:szCs w:val="24"/>
        </w:rPr>
        <w:t xml:space="preserve"> </w:t>
      </w:r>
      <w:r w:rsidRPr="00B510F6">
        <w:rPr>
          <w:b/>
          <w:bCs/>
          <w:sz w:val="24"/>
          <w:szCs w:val="24"/>
        </w:rPr>
        <w:t>Pulled</w:t>
      </w:r>
    </w:p>
    <w:p w14:paraId="4357512B" w14:textId="79EC1BE2" w:rsidR="00294F6A" w:rsidRDefault="00294F6A" w:rsidP="00590549">
      <w:pPr>
        <w:pStyle w:val="ListParagraph"/>
        <w:numPr>
          <w:ilvl w:val="0"/>
          <w:numId w:val="19"/>
        </w:numPr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Approval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of Each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Pulled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</w:t>
      </w:r>
    </w:p>
    <w:p w14:paraId="48F3FA06" w14:textId="77777777" w:rsidR="00972ACF" w:rsidRPr="00B510F6" w:rsidRDefault="00972ACF" w:rsidP="000A2339">
      <w:pPr>
        <w:pStyle w:val="ListParagraph"/>
        <w:ind w:hanging="119"/>
        <w:rPr>
          <w:sz w:val="24"/>
          <w:szCs w:val="24"/>
        </w:rPr>
      </w:pPr>
    </w:p>
    <w:p w14:paraId="10CC78E7" w14:textId="77777777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Public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on</w:t>
      </w:r>
      <w:r w:rsidRPr="00B510F6">
        <w:rPr>
          <w:b/>
          <w:spacing w:val="-3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non-Agenda</w:t>
      </w:r>
      <w:r w:rsidRPr="00B510F6">
        <w:rPr>
          <w:b/>
          <w:spacing w:val="-2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Items</w:t>
      </w:r>
    </w:p>
    <w:p w14:paraId="0F46E966" w14:textId="77777777" w:rsidR="00294F6A" w:rsidRPr="00B510F6" w:rsidRDefault="00294F6A" w:rsidP="00294F6A">
      <w:pPr>
        <w:pStyle w:val="ListParagraph"/>
        <w:ind w:left="2135"/>
        <w:rPr>
          <w:b/>
          <w:sz w:val="24"/>
          <w:szCs w:val="24"/>
        </w:rPr>
      </w:pPr>
    </w:p>
    <w:p w14:paraId="312E526B" w14:textId="77777777" w:rsidR="00294F6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Board</w:t>
      </w:r>
      <w:r w:rsidRPr="00B510F6">
        <w:rPr>
          <w:b/>
          <w:spacing w:val="-4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Comments</w:t>
      </w:r>
    </w:p>
    <w:p w14:paraId="591CAFB5" w14:textId="77777777" w:rsidR="00294F6A" w:rsidRPr="00B510F6" w:rsidRDefault="00294F6A" w:rsidP="00294F6A">
      <w:pPr>
        <w:pStyle w:val="ListParagraph"/>
        <w:ind w:left="2135"/>
        <w:rPr>
          <w:b/>
          <w:sz w:val="24"/>
          <w:szCs w:val="24"/>
        </w:rPr>
      </w:pPr>
    </w:p>
    <w:p w14:paraId="10535C4B" w14:textId="3431AA96" w:rsidR="009F08AA" w:rsidRPr="00B510F6" w:rsidRDefault="00F56410" w:rsidP="00294F6A">
      <w:pPr>
        <w:pStyle w:val="ListParagraph"/>
        <w:numPr>
          <w:ilvl w:val="0"/>
          <w:numId w:val="6"/>
        </w:numPr>
        <w:ind w:left="720"/>
        <w:rPr>
          <w:b/>
          <w:sz w:val="24"/>
          <w:szCs w:val="24"/>
        </w:rPr>
      </w:pPr>
      <w:r w:rsidRPr="00B510F6">
        <w:rPr>
          <w:b/>
          <w:sz w:val="24"/>
          <w:szCs w:val="24"/>
        </w:rPr>
        <w:t>Motion</w:t>
      </w:r>
      <w:r w:rsidRPr="00B510F6">
        <w:rPr>
          <w:b/>
          <w:spacing w:val="-1"/>
          <w:sz w:val="24"/>
          <w:szCs w:val="24"/>
        </w:rPr>
        <w:t xml:space="preserve"> </w:t>
      </w:r>
      <w:r w:rsidRPr="00B510F6">
        <w:rPr>
          <w:b/>
          <w:sz w:val="24"/>
          <w:szCs w:val="24"/>
        </w:rPr>
        <w:t>to Adjourn</w:t>
      </w:r>
    </w:p>
    <w:p w14:paraId="706A03F9" w14:textId="0268E02A" w:rsidR="00DE13F3" w:rsidRDefault="00DE13F3" w:rsidP="00DE13F3">
      <w:pPr>
        <w:rPr>
          <w:b/>
          <w:sz w:val="24"/>
          <w:szCs w:val="24"/>
        </w:rPr>
      </w:pPr>
    </w:p>
    <w:p w14:paraId="0C6C5286" w14:textId="638716FC" w:rsidR="004B0E24" w:rsidRDefault="004B0E24" w:rsidP="00DE13F3">
      <w:pPr>
        <w:rPr>
          <w:b/>
          <w:sz w:val="24"/>
          <w:szCs w:val="24"/>
        </w:rPr>
      </w:pPr>
    </w:p>
    <w:p w14:paraId="5089BBAE" w14:textId="77777777" w:rsidR="00DC283F" w:rsidRDefault="00DC283F" w:rsidP="00DE13F3">
      <w:pPr>
        <w:rPr>
          <w:b/>
          <w:sz w:val="24"/>
          <w:szCs w:val="24"/>
        </w:rPr>
      </w:pPr>
    </w:p>
    <w:sectPr w:rsidR="00DC283F" w:rsidSect="00D070C1">
      <w:pgSz w:w="12240" w:h="15840" w:code="1"/>
      <w:pgMar w:top="720" w:right="720" w:bottom="720" w:left="720" w:header="720" w:footer="720" w:gutter="0"/>
      <w:paperSrc w:first="260" w:other="26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FA5"/>
    <w:multiLevelType w:val="hybridMultilevel"/>
    <w:tmpl w:val="4CCA5F46"/>
    <w:lvl w:ilvl="0" w:tplc="377CF8C4">
      <w:start w:val="2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9F2D71"/>
    <w:multiLevelType w:val="multilevel"/>
    <w:tmpl w:val="60FCFDA6"/>
    <w:lvl w:ilvl="0">
      <w:start w:val="1"/>
      <w:numFmt w:val="upperLetter"/>
      <w:lvlText w:val="%1"/>
      <w:lvlJc w:val="left"/>
      <w:pPr>
        <w:ind w:left="1505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P%1-%2"/>
      <w:lvlJc w:val="left"/>
      <w:pPr>
        <w:ind w:left="1505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04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5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8300F4"/>
    <w:multiLevelType w:val="hybridMultilevel"/>
    <w:tmpl w:val="67E2E6AA"/>
    <w:lvl w:ilvl="0" w:tplc="FD4C0F22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20865A4"/>
    <w:multiLevelType w:val="hybridMultilevel"/>
    <w:tmpl w:val="15D635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AB6E23"/>
    <w:multiLevelType w:val="hybridMultilevel"/>
    <w:tmpl w:val="0158FE7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14720AEB"/>
    <w:multiLevelType w:val="hybridMultilevel"/>
    <w:tmpl w:val="3434036A"/>
    <w:lvl w:ilvl="0" w:tplc="377CF8C4">
      <w:start w:val="2"/>
      <w:numFmt w:val="lowerLetter"/>
      <w:lvlText w:val="%1.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23E67C88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2" w:tplc="DA84A1E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9BEE854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3EE0024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ACA49CC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3BE08C4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E5CA35F2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DC183FA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DCB1F64"/>
    <w:multiLevelType w:val="hybridMultilevel"/>
    <w:tmpl w:val="27C65864"/>
    <w:lvl w:ilvl="0" w:tplc="357AD67A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487FD0"/>
    <w:multiLevelType w:val="hybridMultilevel"/>
    <w:tmpl w:val="0C6AA366"/>
    <w:lvl w:ilvl="0" w:tplc="281AD85E">
      <w:start w:val="1"/>
      <w:numFmt w:val="decimal"/>
      <w:lvlText w:val="F-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3C5C53C9"/>
    <w:multiLevelType w:val="hybridMultilevel"/>
    <w:tmpl w:val="16D4318A"/>
    <w:lvl w:ilvl="0" w:tplc="D89C8E4C">
      <w:start w:val="1"/>
      <w:numFmt w:val="decimal"/>
      <w:lvlText w:val="F-%1"/>
      <w:lvlJc w:val="left"/>
      <w:pPr>
        <w:ind w:left="18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DCF4A26"/>
    <w:multiLevelType w:val="hybridMultilevel"/>
    <w:tmpl w:val="040C957C"/>
    <w:lvl w:ilvl="0" w:tplc="D89C8E4C">
      <w:start w:val="1"/>
      <w:numFmt w:val="decimal"/>
      <w:lvlText w:val="F-%1"/>
      <w:lvlJc w:val="left"/>
      <w:pPr>
        <w:ind w:left="189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 w15:restartNumberingAfterBreak="0">
    <w:nsid w:val="4F52311C"/>
    <w:multiLevelType w:val="hybridMultilevel"/>
    <w:tmpl w:val="759C55C6"/>
    <w:lvl w:ilvl="0" w:tplc="FD4C0F22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1" w15:restartNumberingAfterBreak="0">
    <w:nsid w:val="54285B4C"/>
    <w:multiLevelType w:val="hybridMultilevel"/>
    <w:tmpl w:val="6B5E7324"/>
    <w:lvl w:ilvl="0" w:tplc="FD4C0F22">
      <w:start w:val="1"/>
      <w:numFmt w:val="decimal"/>
      <w:lvlText w:val="A-%1"/>
      <w:lvlJc w:val="left"/>
      <w:pPr>
        <w:ind w:left="222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945" w:hanging="360"/>
      </w:pPr>
    </w:lvl>
    <w:lvl w:ilvl="2" w:tplc="0409001B" w:tentative="1">
      <w:start w:val="1"/>
      <w:numFmt w:val="lowerRoman"/>
      <w:lvlText w:val="%3."/>
      <w:lvlJc w:val="right"/>
      <w:pPr>
        <w:ind w:left="3665" w:hanging="180"/>
      </w:pPr>
    </w:lvl>
    <w:lvl w:ilvl="3" w:tplc="0409000F" w:tentative="1">
      <w:start w:val="1"/>
      <w:numFmt w:val="decimal"/>
      <w:lvlText w:val="%4."/>
      <w:lvlJc w:val="left"/>
      <w:pPr>
        <w:ind w:left="4385" w:hanging="360"/>
      </w:pPr>
    </w:lvl>
    <w:lvl w:ilvl="4" w:tplc="04090019" w:tentative="1">
      <w:start w:val="1"/>
      <w:numFmt w:val="lowerLetter"/>
      <w:lvlText w:val="%5."/>
      <w:lvlJc w:val="left"/>
      <w:pPr>
        <w:ind w:left="5105" w:hanging="360"/>
      </w:pPr>
    </w:lvl>
    <w:lvl w:ilvl="5" w:tplc="0409001B" w:tentative="1">
      <w:start w:val="1"/>
      <w:numFmt w:val="lowerRoman"/>
      <w:lvlText w:val="%6."/>
      <w:lvlJc w:val="right"/>
      <w:pPr>
        <w:ind w:left="5825" w:hanging="180"/>
      </w:pPr>
    </w:lvl>
    <w:lvl w:ilvl="6" w:tplc="0409000F" w:tentative="1">
      <w:start w:val="1"/>
      <w:numFmt w:val="decimal"/>
      <w:lvlText w:val="%7."/>
      <w:lvlJc w:val="left"/>
      <w:pPr>
        <w:ind w:left="6545" w:hanging="360"/>
      </w:pPr>
    </w:lvl>
    <w:lvl w:ilvl="7" w:tplc="04090019" w:tentative="1">
      <w:start w:val="1"/>
      <w:numFmt w:val="lowerLetter"/>
      <w:lvlText w:val="%8."/>
      <w:lvlJc w:val="left"/>
      <w:pPr>
        <w:ind w:left="7265" w:hanging="360"/>
      </w:pPr>
    </w:lvl>
    <w:lvl w:ilvl="8" w:tplc="0409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12" w15:restartNumberingAfterBreak="0">
    <w:nsid w:val="54755655"/>
    <w:multiLevelType w:val="hybridMultilevel"/>
    <w:tmpl w:val="6356328E"/>
    <w:lvl w:ilvl="0" w:tplc="FD4C0F22">
      <w:start w:val="1"/>
      <w:numFmt w:val="decimal"/>
      <w:lvlText w:val="A-%1"/>
      <w:lvlJc w:val="left"/>
      <w:pPr>
        <w:ind w:left="22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 w15:restartNumberingAfterBreak="0">
    <w:nsid w:val="55240AD2"/>
    <w:multiLevelType w:val="hybridMultilevel"/>
    <w:tmpl w:val="A2423290"/>
    <w:lvl w:ilvl="0" w:tplc="D89C8E4C">
      <w:start w:val="1"/>
      <w:numFmt w:val="decimal"/>
      <w:lvlText w:val="F-%1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755582"/>
    <w:multiLevelType w:val="hybridMultilevel"/>
    <w:tmpl w:val="558E8BEC"/>
    <w:lvl w:ilvl="0" w:tplc="6EBCBACA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1" w:tplc="783C1AA4">
      <w:start w:val="1"/>
      <w:numFmt w:val="lowerLetter"/>
      <w:lvlText w:val="%2."/>
      <w:lvlJc w:val="left"/>
      <w:pPr>
        <w:ind w:left="117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2" w:tplc="5F76C7F0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3" w:tplc="001A62FC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4" w:tplc="B47EF85C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 w:tplc="9698C7A4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 w:tplc="84761A2E">
      <w:numFmt w:val="bullet"/>
      <w:lvlText w:val="•"/>
      <w:lvlJc w:val="left"/>
      <w:pPr>
        <w:ind w:left="5866" w:hanging="360"/>
      </w:pPr>
      <w:rPr>
        <w:rFonts w:hint="default"/>
        <w:lang w:val="en-US" w:eastAsia="en-US" w:bidi="ar-SA"/>
      </w:rPr>
    </w:lvl>
    <w:lvl w:ilvl="7" w:tplc="9E72049E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8" w:tplc="8176FC04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0086151"/>
    <w:multiLevelType w:val="hybridMultilevel"/>
    <w:tmpl w:val="C4AC950A"/>
    <w:lvl w:ilvl="0" w:tplc="357AD67A">
      <w:start w:val="1"/>
      <w:numFmt w:val="decimal"/>
      <w:lvlText w:val="A-%1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0386BEC"/>
    <w:multiLevelType w:val="hybridMultilevel"/>
    <w:tmpl w:val="AC4A4056"/>
    <w:lvl w:ilvl="0" w:tplc="12F4699E">
      <w:start w:val="1"/>
      <w:numFmt w:val="decimal"/>
      <w:lvlText w:val="%1."/>
      <w:lvlJc w:val="left"/>
      <w:pPr>
        <w:ind w:left="-216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260" w:hanging="180"/>
      </w:pPr>
      <w:rPr>
        <w:rFonts w:ascii="Symbol" w:hAnsi="Symbol" w:hint="default"/>
        <w:b/>
        <w:bCs w:val="0"/>
      </w:rPr>
    </w:lvl>
    <w:lvl w:ilvl="3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abstractNum w:abstractNumId="17" w15:restartNumberingAfterBreak="0">
    <w:nsid w:val="762D0118"/>
    <w:multiLevelType w:val="multilevel"/>
    <w:tmpl w:val="1FA208AA"/>
    <w:lvl w:ilvl="0">
      <w:start w:val="1"/>
      <w:numFmt w:val="upperLetter"/>
      <w:lvlText w:val="%1"/>
      <w:lvlJc w:val="left"/>
      <w:pPr>
        <w:ind w:left="1919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191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2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28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4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7D1C604E"/>
    <w:multiLevelType w:val="multilevel"/>
    <w:tmpl w:val="9B9C1AB6"/>
    <w:lvl w:ilvl="0">
      <w:start w:val="6"/>
      <w:numFmt w:val="upperLetter"/>
      <w:lvlText w:val="%1"/>
      <w:lvlJc w:val="left"/>
      <w:pPr>
        <w:ind w:left="192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19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2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28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4" w:hanging="72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4"/>
  </w:num>
  <w:num w:numId="5">
    <w:abstractNumId w:val="1"/>
  </w:num>
  <w:num w:numId="6">
    <w:abstractNumId w:val="16"/>
  </w:num>
  <w:num w:numId="7">
    <w:abstractNumId w:val="7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15"/>
  </w:num>
  <w:num w:numId="13">
    <w:abstractNumId w:val="12"/>
  </w:num>
  <w:num w:numId="14">
    <w:abstractNumId w:val="2"/>
  </w:num>
  <w:num w:numId="15">
    <w:abstractNumId w:val="13"/>
  </w:num>
  <w:num w:numId="16">
    <w:abstractNumId w:val="10"/>
  </w:num>
  <w:num w:numId="17">
    <w:abstractNumId w:val="6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10"/>
    <w:rsid w:val="00003FAB"/>
    <w:rsid w:val="00064C7F"/>
    <w:rsid w:val="00066BE0"/>
    <w:rsid w:val="0007046B"/>
    <w:rsid w:val="00071C08"/>
    <w:rsid w:val="000921EF"/>
    <w:rsid w:val="000965DF"/>
    <w:rsid w:val="000A00D0"/>
    <w:rsid w:val="000A2339"/>
    <w:rsid w:val="000A2627"/>
    <w:rsid w:val="000A4858"/>
    <w:rsid w:val="000C18FB"/>
    <w:rsid w:val="000C46EA"/>
    <w:rsid w:val="000D3609"/>
    <w:rsid w:val="000E4AC1"/>
    <w:rsid w:val="000E53BF"/>
    <w:rsid w:val="000F3F93"/>
    <w:rsid w:val="000F5092"/>
    <w:rsid w:val="001029AC"/>
    <w:rsid w:val="00102F12"/>
    <w:rsid w:val="001076C0"/>
    <w:rsid w:val="00121FE1"/>
    <w:rsid w:val="00125487"/>
    <w:rsid w:val="001275C3"/>
    <w:rsid w:val="00131477"/>
    <w:rsid w:val="00140A90"/>
    <w:rsid w:val="00160D49"/>
    <w:rsid w:val="0017035C"/>
    <w:rsid w:val="00170413"/>
    <w:rsid w:val="0017196E"/>
    <w:rsid w:val="001756E0"/>
    <w:rsid w:val="00182730"/>
    <w:rsid w:val="001902D6"/>
    <w:rsid w:val="001967EF"/>
    <w:rsid w:val="001B0EDE"/>
    <w:rsid w:val="001B54ED"/>
    <w:rsid w:val="001D784A"/>
    <w:rsid w:val="001F407F"/>
    <w:rsid w:val="001F4C6E"/>
    <w:rsid w:val="00214AA9"/>
    <w:rsid w:val="002205E6"/>
    <w:rsid w:val="0023781E"/>
    <w:rsid w:val="00251877"/>
    <w:rsid w:val="002522D2"/>
    <w:rsid w:val="00266827"/>
    <w:rsid w:val="00280DFA"/>
    <w:rsid w:val="00281C1C"/>
    <w:rsid w:val="00282235"/>
    <w:rsid w:val="00285A45"/>
    <w:rsid w:val="0029033F"/>
    <w:rsid w:val="00293816"/>
    <w:rsid w:val="00293A2F"/>
    <w:rsid w:val="00294F6A"/>
    <w:rsid w:val="00295011"/>
    <w:rsid w:val="002B04F8"/>
    <w:rsid w:val="002B3602"/>
    <w:rsid w:val="002E6482"/>
    <w:rsid w:val="002F771F"/>
    <w:rsid w:val="00321C08"/>
    <w:rsid w:val="003235BB"/>
    <w:rsid w:val="003254C8"/>
    <w:rsid w:val="00333508"/>
    <w:rsid w:val="00341BE9"/>
    <w:rsid w:val="0034764D"/>
    <w:rsid w:val="003826D2"/>
    <w:rsid w:val="00387797"/>
    <w:rsid w:val="003936CC"/>
    <w:rsid w:val="003A7658"/>
    <w:rsid w:val="003C2A13"/>
    <w:rsid w:val="003D79B0"/>
    <w:rsid w:val="00401FEB"/>
    <w:rsid w:val="00412AE0"/>
    <w:rsid w:val="00442247"/>
    <w:rsid w:val="004449BC"/>
    <w:rsid w:val="004653AF"/>
    <w:rsid w:val="0047563C"/>
    <w:rsid w:val="00477A94"/>
    <w:rsid w:val="004900ED"/>
    <w:rsid w:val="00491EA1"/>
    <w:rsid w:val="004A72F4"/>
    <w:rsid w:val="004B0E24"/>
    <w:rsid w:val="004B399C"/>
    <w:rsid w:val="004B6789"/>
    <w:rsid w:val="004B6F35"/>
    <w:rsid w:val="004E40D6"/>
    <w:rsid w:val="004F4F0B"/>
    <w:rsid w:val="00500022"/>
    <w:rsid w:val="0050745E"/>
    <w:rsid w:val="00514B80"/>
    <w:rsid w:val="00523CBA"/>
    <w:rsid w:val="00526804"/>
    <w:rsid w:val="00530482"/>
    <w:rsid w:val="005305FB"/>
    <w:rsid w:val="00540683"/>
    <w:rsid w:val="00544B0D"/>
    <w:rsid w:val="005454F5"/>
    <w:rsid w:val="00545E77"/>
    <w:rsid w:val="00553926"/>
    <w:rsid w:val="00570348"/>
    <w:rsid w:val="00571517"/>
    <w:rsid w:val="005802F1"/>
    <w:rsid w:val="0058071C"/>
    <w:rsid w:val="00581724"/>
    <w:rsid w:val="00590549"/>
    <w:rsid w:val="005A1331"/>
    <w:rsid w:val="005A456C"/>
    <w:rsid w:val="005B00DD"/>
    <w:rsid w:val="00610581"/>
    <w:rsid w:val="006140EE"/>
    <w:rsid w:val="0061654E"/>
    <w:rsid w:val="006213A0"/>
    <w:rsid w:val="00641807"/>
    <w:rsid w:val="00641B84"/>
    <w:rsid w:val="00642306"/>
    <w:rsid w:val="00644E7B"/>
    <w:rsid w:val="00663FE4"/>
    <w:rsid w:val="006A00B2"/>
    <w:rsid w:val="006A1145"/>
    <w:rsid w:val="006B1CFD"/>
    <w:rsid w:val="006C5DA3"/>
    <w:rsid w:val="006E6AED"/>
    <w:rsid w:val="0072006D"/>
    <w:rsid w:val="0072272B"/>
    <w:rsid w:val="00726D61"/>
    <w:rsid w:val="00736A37"/>
    <w:rsid w:val="00746BDA"/>
    <w:rsid w:val="00754B40"/>
    <w:rsid w:val="007556C7"/>
    <w:rsid w:val="0075732A"/>
    <w:rsid w:val="0076047D"/>
    <w:rsid w:val="00770698"/>
    <w:rsid w:val="00780DD9"/>
    <w:rsid w:val="007913D0"/>
    <w:rsid w:val="00793986"/>
    <w:rsid w:val="0079527C"/>
    <w:rsid w:val="007A3859"/>
    <w:rsid w:val="007B0DF3"/>
    <w:rsid w:val="007B733F"/>
    <w:rsid w:val="007C2C5E"/>
    <w:rsid w:val="007D2D64"/>
    <w:rsid w:val="007E2A2C"/>
    <w:rsid w:val="007E2DFB"/>
    <w:rsid w:val="007E5819"/>
    <w:rsid w:val="007F4D45"/>
    <w:rsid w:val="00804D95"/>
    <w:rsid w:val="008130E3"/>
    <w:rsid w:val="00820236"/>
    <w:rsid w:val="00825A7B"/>
    <w:rsid w:val="00830FDF"/>
    <w:rsid w:val="0083253A"/>
    <w:rsid w:val="00835DEB"/>
    <w:rsid w:val="00880C12"/>
    <w:rsid w:val="0088147E"/>
    <w:rsid w:val="00887EA7"/>
    <w:rsid w:val="008A0886"/>
    <w:rsid w:val="008B02EE"/>
    <w:rsid w:val="008C0085"/>
    <w:rsid w:val="008F42A4"/>
    <w:rsid w:val="008F4871"/>
    <w:rsid w:val="009378B0"/>
    <w:rsid w:val="0094104E"/>
    <w:rsid w:val="00950345"/>
    <w:rsid w:val="00970F0A"/>
    <w:rsid w:val="00972164"/>
    <w:rsid w:val="00972ACF"/>
    <w:rsid w:val="00974637"/>
    <w:rsid w:val="009A3D17"/>
    <w:rsid w:val="009A4968"/>
    <w:rsid w:val="009A7E5B"/>
    <w:rsid w:val="009C0E7C"/>
    <w:rsid w:val="009C31C5"/>
    <w:rsid w:val="009D0C47"/>
    <w:rsid w:val="009D25A9"/>
    <w:rsid w:val="009E52C0"/>
    <w:rsid w:val="009F0300"/>
    <w:rsid w:val="009F08AA"/>
    <w:rsid w:val="00A015F7"/>
    <w:rsid w:val="00A020A3"/>
    <w:rsid w:val="00A02ED3"/>
    <w:rsid w:val="00A030AF"/>
    <w:rsid w:val="00A07984"/>
    <w:rsid w:val="00A11293"/>
    <w:rsid w:val="00A15C3A"/>
    <w:rsid w:val="00A258CD"/>
    <w:rsid w:val="00A43D9E"/>
    <w:rsid w:val="00A5298E"/>
    <w:rsid w:val="00A74C66"/>
    <w:rsid w:val="00A843DB"/>
    <w:rsid w:val="00A9045D"/>
    <w:rsid w:val="00AA08A1"/>
    <w:rsid w:val="00AA4CB7"/>
    <w:rsid w:val="00AA5B52"/>
    <w:rsid w:val="00AB43E9"/>
    <w:rsid w:val="00AC3331"/>
    <w:rsid w:val="00AD0BD4"/>
    <w:rsid w:val="00AE0B21"/>
    <w:rsid w:val="00AE53DE"/>
    <w:rsid w:val="00AF5E75"/>
    <w:rsid w:val="00B35ED3"/>
    <w:rsid w:val="00B41FFD"/>
    <w:rsid w:val="00B459C8"/>
    <w:rsid w:val="00B510F6"/>
    <w:rsid w:val="00B53C71"/>
    <w:rsid w:val="00B62D53"/>
    <w:rsid w:val="00B73747"/>
    <w:rsid w:val="00B87EDF"/>
    <w:rsid w:val="00B9215C"/>
    <w:rsid w:val="00BD5EE2"/>
    <w:rsid w:val="00BE416B"/>
    <w:rsid w:val="00BF76BB"/>
    <w:rsid w:val="00C00230"/>
    <w:rsid w:val="00C00273"/>
    <w:rsid w:val="00C04B61"/>
    <w:rsid w:val="00C21CB0"/>
    <w:rsid w:val="00C22D61"/>
    <w:rsid w:val="00C30623"/>
    <w:rsid w:val="00C34E68"/>
    <w:rsid w:val="00C42280"/>
    <w:rsid w:val="00C422ED"/>
    <w:rsid w:val="00C47D89"/>
    <w:rsid w:val="00C52BA6"/>
    <w:rsid w:val="00C547FE"/>
    <w:rsid w:val="00C61759"/>
    <w:rsid w:val="00C64A8E"/>
    <w:rsid w:val="00C7114D"/>
    <w:rsid w:val="00C72BB0"/>
    <w:rsid w:val="00C85535"/>
    <w:rsid w:val="00C93EF9"/>
    <w:rsid w:val="00CA28D1"/>
    <w:rsid w:val="00CA49A1"/>
    <w:rsid w:val="00CA52F6"/>
    <w:rsid w:val="00CA674B"/>
    <w:rsid w:val="00CB105C"/>
    <w:rsid w:val="00CB29B3"/>
    <w:rsid w:val="00CB68C5"/>
    <w:rsid w:val="00CC00F1"/>
    <w:rsid w:val="00CC50DF"/>
    <w:rsid w:val="00CD4B64"/>
    <w:rsid w:val="00CE21AC"/>
    <w:rsid w:val="00CE7FA9"/>
    <w:rsid w:val="00D070C1"/>
    <w:rsid w:val="00D079B1"/>
    <w:rsid w:val="00D10B16"/>
    <w:rsid w:val="00D21AB0"/>
    <w:rsid w:val="00D302D6"/>
    <w:rsid w:val="00D31847"/>
    <w:rsid w:val="00D4117C"/>
    <w:rsid w:val="00D44D72"/>
    <w:rsid w:val="00D461BA"/>
    <w:rsid w:val="00D46AA2"/>
    <w:rsid w:val="00D53F16"/>
    <w:rsid w:val="00D85746"/>
    <w:rsid w:val="00D8712C"/>
    <w:rsid w:val="00DC283F"/>
    <w:rsid w:val="00DD3E8A"/>
    <w:rsid w:val="00DE13F3"/>
    <w:rsid w:val="00DF0E44"/>
    <w:rsid w:val="00E0081D"/>
    <w:rsid w:val="00E069D4"/>
    <w:rsid w:val="00E14EE5"/>
    <w:rsid w:val="00E17AC7"/>
    <w:rsid w:val="00E3336C"/>
    <w:rsid w:val="00E36435"/>
    <w:rsid w:val="00E417B7"/>
    <w:rsid w:val="00E43A8E"/>
    <w:rsid w:val="00E52AF5"/>
    <w:rsid w:val="00E62983"/>
    <w:rsid w:val="00E75924"/>
    <w:rsid w:val="00E76A96"/>
    <w:rsid w:val="00E80C59"/>
    <w:rsid w:val="00E8358E"/>
    <w:rsid w:val="00E849F4"/>
    <w:rsid w:val="00E90618"/>
    <w:rsid w:val="00EA3EEB"/>
    <w:rsid w:val="00EA799E"/>
    <w:rsid w:val="00EB2074"/>
    <w:rsid w:val="00EB7F89"/>
    <w:rsid w:val="00EC179E"/>
    <w:rsid w:val="00ED3675"/>
    <w:rsid w:val="00ED54EB"/>
    <w:rsid w:val="00ED6731"/>
    <w:rsid w:val="00F03707"/>
    <w:rsid w:val="00F03B21"/>
    <w:rsid w:val="00F044AC"/>
    <w:rsid w:val="00F05568"/>
    <w:rsid w:val="00F11870"/>
    <w:rsid w:val="00F12293"/>
    <w:rsid w:val="00F16395"/>
    <w:rsid w:val="00F16549"/>
    <w:rsid w:val="00F247A1"/>
    <w:rsid w:val="00F248E6"/>
    <w:rsid w:val="00F27B9F"/>
    <w:rsid w:val="00F27CE1"/>
    <w:rsid w:val="00F46B81"/>
    <w:rsid w:val="00F56410"/>
    <w:rsid w:val="00F63A45"/>
    <w:rsid w:val="00F63FAC"/>
    <w:rsid w:val="00F80510"/>
    <w:rsid w:val="00F9315E"/>
    <w:rsid w:val="00FA1A1B"/>
    <w:rsid w:val="00FA7797"/>
    <w:rsid w:val="00FB5868"/>
    <w:rsid w:val="00FC2097"/>
    <w:rsid w:val="00FD7566"/>
    <w:rsid w:val="00FE44AA"/>
    <w:rsid w:val="00FE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FA612"/>
  <w15:chartTrackingRefBased/>
  <w15:docId w15:val="{13E782B3-FF7B-40AD-AB3A-DFD7CDF9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4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6410"/>
    <w:pPr>
      <w:ind w:hanging="72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56410"/>
    <w:rPr>
      <w:rFonts w:ascii="Times New Roman" w:eastAsia="Times New Roman" w:hAnsi="Times New Roman" w:cs="Times New Roman"/>
      <w:sz w:val="23"/>
      <w:szCs w:val="23"/>
    </w:rPr>
  </w:style>
  <w:style w:type="paragraph" w:styleId="Title">
    <w:name w:val="Title"/>
    <w:basedOn w:val="Normal"/>
    <w:link w:val="TitleChar"/>
    <w:uiPriority w:val="10"/>
    <w:qFormat/>
    <w:rsid w:val="00F56410"/>
    <w:pPr>
      <w:spacing w:before="59"/>
      <w:ind w:left="871" w:right="1588" w:hanging="6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56410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F56410"/>
    <w:pPr>
      <w:spacing w:line="264" w:lineRule="exact"/>
      <w:ind w:left="1199" w:hanging="361"/>
    </w:pPr>
  </w:style>
  <w:style w:type="table" w:styleId="TableGrid">
    <w:name w:val="Table Grid"/>
    <w:basedOn w:val="TableNormal"/>
    <w:uiPriority w:val="39"/>
    <w:rsid w:val="00DC28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90574E600549A70DCF2B211C04AB" ma:contentTypeVersion="19" ma:contentTypeDescription="Create a new document." ma:contentTypeScope="" ma:versionID="3a2ad039eec75f0f2cf236ea9b2dddee">
  <xsd:schema xmlns:xsd="http://www.w3.org/2001/XMLSchema" xmlns:xs="http://www.w3.org/2001/XMLSchema" xmlns:p="http://schemas.microsoft.com/office/2006/metadata/properties" xmlns:ns2="6a875429-26ba-4636-8e64-fb33c65e24a7" xmlns:ns3="28c70576-73a2-4c1a-a394-e83798592806" targetNamespace="http://schemas.microsoft.com/office/2006/metadata/properties" ma:root="true" ma:fieldsID="5f97dd7250080e2a67668daea98ab6a3" ns2:_="" ns3:_="">
    <xsd:import namespace="6a875429-26ba-4636-8e64-fb33c65e24a7"/>
    <xsd:import namespace="28c70576-73a2-4c1a-a394-e83798592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75429-26ba-4636-8e64-fb33c65e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1df82d-e245-4c7d-a003-9bee0bf6c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70576-73a2-4c1a-a394-e8379859280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595fdb5-2ff9-425f-ac41-586efdaf262e}" ma:internalName="TaxCatchAll" ma:showField="CatchAllData" ma:web="28c70576-73a2-4c1a-a394-e83798592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875429-26ba-4636-8e64-fb33c65e24a7">
      <Terms xmlns="http://schemas.microsoft.com/office/infopath/2007/PartnerControls"/>
    </lcf76f155ced4ddcb4097134ff3c332f>
    <TaxCatchAll xmlns="28c70576-73a2-4c1a-a394-e83798592806" xsi:nil="true"/>
  </documentManagement>
</p:properties>
</file>

<file path=customXml/itemProps1.xml><?xml version="1.0" encoding="utf-8"?>
<ds:datastoreItem xmlns:ds="http://schemas.openxmlformats.org/officeDocument/2006/customXml" ds:itemID="{C644AAE2-14BF-4E95-B358-05BB9623FF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BDCFB5-225D-4DAC-B31E-0C7F011C1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75429-26ba-4636-8e64-fb33c65e24a7"/>
    <ds:schemaRef ds:uri="28c70576-73a2-4c1a-a394-e83798592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D33855-D171-4FB1-915C-6F79185C75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9A66FB-4C53-4AD4-9D3E-795DA3B7135F}">
  <ds:schemaRefs>
    <ds:schemaRef ds:uri="http://schemas.microsoft.com/office/2006/metadata/properties"/>
    <ds:schemaRef ds:uri="http://schemas.microsoft.com/office/infopath/2007/PartnerControls"/>
    <ds:schemaRef ds:uri="6a875429-26ba-4636-8e64-fb33c65e24a7"/>
    <ds:schemaRef ds:uri="28c70576-73a2-4c1a-a394-e83798592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3992</TotalTime>
  <Pages>2</Pages>
  <Words>365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Devine</dc:creator>
  <cp:keywords/>
  <dc:description/>
  <cp:lastModifiedBy>Lisa Devine</cp:lastModifiedBy>
  <cp:revision>7</cp:revision>
  <cp:lastPrinted>2026-09-11T16:31:00Z</cp:lastPrinted>
  <dcterms:created xsi:type="dcterms:W3CDTF">2026-09-09T10:36:00Z</dcterms:created>
  <dcterms:modified xsi:type="dcterms:W3CDTF">2026-09-14T16:43:00Z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9da817fc-e333-4149-b333-d56a9b0c5090</vt:lpwstr>
  </property>
  <property fmtid="{D5CDD505-2E9C-101B-9397-08002B2CF9AE}" pid="3" name="ContentTypeId">
    <vt:lpwstr>0x0101007E2190574E600549A70DCF2B211C04AB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